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B4" w:rsidRDefault="003A50B4" w:rsidP="0027620E">
      <w:pPr>
        <w:spacing w:after="0" w:line="240" w:lineRule="auto"/>
      </w:pPr>
    </w:p>
    <w:p w:rsidR="0027620E" w:rsidRDefault="0027620E" w:rsidP="0027620E">
      <w:pPr>
        <w:spacing w:after="0" w:line="240" w:lineRule="auto"/>
      </w:pPr>
    </w:p>
    <w:p w:rsidR="0027620E" w:rsidRDefault="0027620E" w:rsidP="0027620E">
      <w:pPr>
        <w:spacing w:after="0" w:line="240" w:lineRule="auto"/>
      </w:pPr>
    </w:p>
    <w:p w:rsidR="0027620E" w:rsidRDefault="0027620E" w:rsidP="0027620E">
      <w:pPr>
        <w:spacing w:after="0" w:line="240" w:lineRule="auto"/>
      </w:pPr>
    </w:p>
    <w:p w:rsidR="0027620E" w:rsidRPr="003D301F" w:rsidRDefault="0027620E" w:rsidP="0027620E">
      <w:pPr>
        <w:spacing w:after="0" w:line="240" w:lineRule="auto"/>
        <w:rPr>
          <w:sz w:val="28"/>
          <w:szCs w:val="28"/>
        </w:rPr>
      </w:pPr>
    </w:p>
    <w:p w:rsidR="0027620E" w:rsidRPr="003D301F" w:rsidRDefault="003D301F" w:rsidP="0027620E">
      <w:pPr>
        <w:spacing w:after="0" w:line="240" w:lineRule="auto"/>
        <w:rPr>
          <w:b/>
          <w:sz w:val="28"/>
          <w:szCs w:val="28"/>
        </w:rPr>
      </w:pPr>
      <w:r w:rsidRPr="003D301F">
        <w:rPr>
          <w:b/>
          <w:sz w:val="28"/>
          <w:szCs w:val="28"/>
        </w:rPr>
        <w:t xml:space="preserve">OPĆINSKO IZBORNO POVJERENSTVO </w:t>
      </w:r>
    </w:p>
    <w:p w:rsidR="003D301F" w:rsidRPr="003D301F" w:rsidRDefault="003D301F" w:rsidP="0027620E">
      <w:pPr>
        <w:spacing w:after="0" w:line="240" w:lineRule="auto"/>
        <w:rPr>
          <w:b/>
          <w:sz w:val="28"/>
          <w:szCs w:val="28"/>
        </w:rPr>
      </w:pPr>
      <w:r w:rsidRPr="003D301F">
        <w:rPr>
          <w:b/>
          <w:sz w:val="28"/>
          <w:szCs w:val="28"/>
        </w:rPr>
        <w:t>OPĆINE GRAČAC</w:t>
      </w:r>
    </w:p>
    <w:p w:rsidR="0027620E" w:rsidRPr="003D301F" w:rsidRDefault="0027620E" w:rsidP="0027620E">
      <w:pPr>
        <w:spacing w:after="0" w:line="240" w:lineRule="auto"/>
        <w:rPr>
          <w:sz w:val="28"/>
          <w:szCs w:val="28"/>
        </w:rPr>
      </w:pPr>
      <w:r w:rsidRPr="003D301F">
        <w:rPr>
          <w:sz w:val="28"/>
          <w:szCs w:val="28"/>
        </w:rPr>
        <w:t>KLASA:</w:t>
      </w:r>
      <w:r w:rsidR="00887968" w:rsidRPr="003D301F">
        <w:rPr>
          <w:sz w:val="28"/>
          <w:szCs w:val="28"/>
        </w:rPr>
        <w:t xml:space="preserve"> </w:t>
      </w:r>
      <w:r w:rsidRPr="003D301F">
        <w:rPr>
          <w:sz w:val="28"/>
          <w:szCs w:val="28"/>
        </w:rPr>
        <w:t xml:space="preserve"> </w:t>
      </w:r>
      <w:r w:rsidR="003D301F" w:rsidRPr="003D301F">
        <w:rPr>
          <w:sz w:val="28"/>
          <w:szCs w:val="28"/>
        </w:rPr>
        <w:t>013-01/15-01/2</w:t>
      </w:r>
    </w:p>
    <w:p w:rsidR="004B1CFE" w:rsidRPr="003D301F" w:rsidRDefault="003D301F" w:rsidP="0027620E">
      <w:pPr>
        <w:spacing w:after="0" w:line="240" w:lineRule="auto"/>
        <w:rPr>
          <w:sz w:val="28"/>
          <w:szCs w:val="28"/>
        </w:rPr>
      </w:pPr>
      <w:r w:rsidRPr="003D301F">
        <w:rPr>
          <w:sz w:val="28"/>
          <w:szCs w:val="28"/>
        </w:rPr>
        <w:t>URBROJ: 2198/31-01-15-5</w:t>
      </w:r>
    </w:p>
    <w:p w:rsidR="004B1CFE" w:rsidRPr="003D301F" w:rsidRDefault="004B1CFE" w:rsidP="0027620E">
      <w:pPr>
        <w:spacing w:after="0" w:line="240" w:lineRule="auto"/>
        <w:rPr>
          <w:sz w:val="28"/>
          <w:szCs w:val="28"/>
        </w:rPr>
      </w:pPr>
      <w:r w:rsidRPr="003D301F">
        <w:rPr>
          <w:sz w:val="28"/>
          <w:szCs w:val="28"/>
        </w:rPr>
        <w:t xml:space="preserve">Gračac, </w:t>
      </w:r>
      <w:r w:rsidR="00B52699" w:rsidRPr="003D301F">
        <w:rPr>
          <w:sz w:val="28"/>
          <w:szCs w:val="28"/>
        </w:rPr>
        <w:t>2</w:t>
      </w:r>
      <w:r w:rsidR="003D301F" w:rsidRPr="003D301F">
        <w:rPr>
          <w:sz w:val="28"/>
          <w:szCs w:val="28"/>
        </w:rPr>
        <w:t>8</w:t>
      </w:r>
      <w:r w:rsidRPr="003D301F">
        <w:rPr>
          <w:sz w:val="28"/>
          <w:szCs w:val="28"/>
        </w:rPr>
        <w:t xml:space="preserve">. </w:t>
      </w:r>
      <w:r w:rsidR="00B30DCC" w:rsidRPr="003D301F">
        <w:rPr>
          <w:sz w:val="28"/>
          <w:szCs w:val="28"/>
        </w:rPr>
        <w:t xml:space="preserve">svibnja  </w:t>
      </w:r>
      <w:r w:rsidRPr="003D301F">
        <w:rPr>
          <w:sz w:val="28"/>
          <w:szCs w:val="28"/>
        </w:rPr>
        <w:t>2015. godine</w:t>
      </w:r>
    </w:p>
    <w:p w:rsidR="004B1CFE" w:rsidRPr="003D301F" w:rsidRDefault="004B1CFE" w:rsidP="004B1CFE">
      <w:pPr>
        <w:spacing w:after="0" w:line="240" w:lineRule="auto"/>
        <w:jc w:val="center"/>
        <w:rPr>
          <w:sz w:val="28"/>
          <w:szCs w:val="28"/>
        </w:rPr>
      </w:pPr>
    </w:p>
    <w:p w:rsidR="003D301F" w:rsidRPr="003D301F" w:rsidRDefault="003D301F" w:rsidP="004B1CFE">
      <w:pPr>
        <w:spacing w:after="0" w:line="240" w:lineRule="auto"/>
        <w:jc w:val="center"/>
        <w:rPr>
          <w:b/>
          <w:sz w:val="40"/>
          <w:szCs w:val="40"/>
        </w:rPr>
      </w:pPr>
      <w:r w:rsidRPr="003D301F">
        <w:rPr>
          <w:b/>
          <w:sz w:val="40"/>
          <w:szCs w:val="40"/>
        </w:rPr>
        <w:t xml:space="preserve">OBAVIJEST </w:t>
      </w:r>
    </w:p>
    <w:p w:rsidR="003D301F" w:rsidRPr="003D301F" w:rsidRDefault="003D301F" w:rsidP="004B1CFE">
      <w:pPr>
        <w:spacing w:after="0" w:line="240" w:lineRule="auto"/>
        <w:jc w:val="center"/>
        <w:rPr>
          <w:sz w:val="28"/>
          <w:szCs w:val="28"/>
        </w:rPr>
      </w:pPr>
      <w:r w:rsidRPr="003D301F">
        <w:rPr>
          <w:sz w:val="28"/>
          <w:szCs w:val="28"/>
        </w:rPr>
        <w:t>O</w:t>
      </w:r>
      <w:r w:rsidR="00924F6B" w:rsidRPr="003D301F">
        <w:rPr>
          <w:sz w:val="28"/>
          <w:szCs w:val="28"/>
        </w:rPr>
        <w:t xml:space="preserve"> PRIJEVOZ</w:t>
      </w:r>
      <w:r w:rsidRPr="003D301F">
        <w:rPr>
          <w:sz w:val="28"/>
          <w:szCs w:val="28"/>
        </w:rPr>
        <w:t>U</w:t>
      </w:r>
      <w:r w:rsidR="00924F6B" w:rsidRPr="003D301F">
        <w:rPr>
          <w:sz w:val="28"/>
          <w:szCs w:val="28"/>
        </w:rPr>
        <w:t xml:space="preserve"> BIRAČA NA BIRAČKA MJESTA </w:t>
      </w:r>
    </w:p>
    <w:p w:rsidR="003D301F" w:rsidRPr="003D301F" w:rsidRDefault="00924F6B" w:rsidP="004B1CFE">
      <w:pPr>
        <w:spacing w:after="0" w:line="240" w:lineRule="auto"/>
        <w:jc w:val="center"/>
        <w:rPr>
          <w:sz w:val="28"/>
          <w:szCs w:val="28"/>
        </w:rPr>
      </w:pPr>
      <w:r w:rsidRPr="003D301F">
        <w:rPr>
          <w:sz w:val="28"/>
          <w:szCs w:val="28"/>
        </w:rPr>
        <w:t xml:space="preserve">NA IZBORIMA ZA ČLANOVE VIJEĆA NACIONANIH MANJINA </w:t>
      </w:r>
    </w:p>
    <w:p w:rsidR="003D301F" w:rsidRPr="003D301F" w:rsidRDefault="00924F6B" w:rsidP="004B1CFE">
      <w:pPr>
        <w:spacing w:after="0" w:line="240" w:lineRule="auto"/>
        <w:jc w:val="center"/>
        <w:rPr>
          <w:sz w:val="28"/>
          <w:szCs w:val="28"/>
        </w:rPr>
      </w:pPr>
      <w:r w:rsidRPr="003D301F">
        <w:rPr>
          <w:sz w:val="28"/>
          <w:szCs w:val="28"/>
        </w:rPr>
        <w:t>I PREDSTAVNIKE NACIONALNIH MANJINA</w:t>
      </w:r>
    </w:p>
    <w:p w:rsidR="003D301F" w:rsidRPr="003D301F" w:rsidRDefault="00924F6B" w:rsidP="004B1CFE">
      <w:pPr>
        <w:spacing w:after="0" w:line="240" w:lineRule="auto"/>
        <w:jc w:val="center"/>
        <w:rPr>
          <w:sz w:val="28"/>
          <w:szCs w:val="28"/>
        </w:rPr>
      </w:pPr>
      <w:r w:rsidRPr="003D301F">
        <w:rPr>
          <w:sz w:val="28"/>
          <w:szCs w:val="28"/>
        </w:rPr>
        <w:t xml:space="preserve"> U JEDINICAMA LOKALNE I PODRUČNE (REGIONALNE) </w:t>
      </w:r>
    </w:p>
    <w:p w:rsidR="00887968" w:rsidRPr="003D301F" w:rsidRDefault="00924F6B" w:rsidP="004B1CFE">
      <w:pPr>
        <w:spacing w:after="0" w:line="240" w:lineRule="auto"/>
        <w:jc w:val="center"/>
        <w:rPr>
          <w:sz w:val="28"/>
          <w:szCs w:val="28"/>
        </w:rPr>
      </w:pPr>
      <w:r w:rsidRPr="003D301F">
        <w:rPr>
          <w:sz w:val="28"/>
          <w:szCs w:val="28"/>
        </w:rPr>
        <w:t>SAMOUPRAVE  31.05.2015. GODINE</w:t>
      </w:r>
    </w:p>
    <w:p w:rsidR="004B1CFE" w:rsidRPr="003D301F" w:rsidRDefault="004B1CFE" w:rsidP="004B1CFE">
      <w:pPr>
        <w:spacing w:after="0" w:line="240" w:lineRule="auto"/>
        <w:jc w:val="center"/>
        <w:rPr>
          <w:sz w:val="28"/>
          <w:szCs w:val="28"/>
        </w:rPr>
      </w:pPr>
    </w:p>
    <w:p w:rsidR="004B1CFE" w:rsidRPr="003D301F" w:rsidRDefault="004B1CFE" w:rsidP="004B1CFE">
      <w:pPr>
        <w:spacing w:after="0" w:line="240" w:lineRule="auto"/>
        <w:jc w:val="both"/>
        <w:rPr>
          <w:sz w:val="28"/>
          <w:szCs w:val="28"/>
        </w:rPr>
      </w:pPr>
    </w:p>
    <w:p w:rsidR="00887968" w:rsidRPr="003D301F" w:rsidRDefault="003D301F" w:rsidP="004B1CFE">
      <w:pPr>
        <w:spacing w:after="0" w:line="240" w:lineRule="auto"/>
        <w:jc w:val="both"/>
        <w:rPr>
          <w:sz w:val="28"/>
          <w:szCs w:val="28"/>
        </w:rPr>
      </w:pPr>
      <w:r w:rsidRPr="003D301F">
        <w:rPr>
          <w:sz w:val="28"/>
          <w:szCs w:val="28"/>
        </w:rPr>
        <w:t xml:space="preserve">Obavještavamo birače koji sudjeluju na izborima </w:t>
      </w:r>
      <w:r w:rsidR="00B52699" w:rsidRPr="003D301F">
        <w:rPr>
          <w:sz w:val="28"/>
          <w:szCs w:val="28"/>
        </w:rPr>
        <w:t xml:space="preserve">na dan 31. svibnja 2015. godine </w:t>
      </w:r>
      <w:r w:rsidR="00924F6B" w:rsidRPr="003D301F">
        <w:rPr>
          <w:sz w:val="28"/>
          <w:szCs w:val="28"/>
        </w:rPr>
        <w:t>(</w:t>
      </w:r>
      <w:r w:rsidR="00B52699" w:rsidRPr="003D301F">
        <w:rPr>
          <w:sz w:val="28"/>
          <w:szCs w:val="28"/>
        </w:rPr>
        <w:t xml:space="preserve"> nedjelj</w:t>
      </w:r>
      <w:r w:rsidRPr="003D301F">
        <w:rPr>
          <w:sz w:val="28"/>
          <w:szCs w:val="28"/>
        </w:rPr>
        <w:t>a</w:t>
      </w:r>
      <w:r w:rsidR="00924F6B" w:rsidRPr="003D301F">
        <w:rPr>
          <w:sz w:val="28"/>
          <w:szCs w:val="28"/>
        </w:rPr>
        <w:t>)</w:t>
      </w:r>
      <w:r w:rsidR="00B52699" w:rsidRPr="003D301F">
        <w:rPr>
          <w:sz w:val="28"/>
          <w:szCs w:val="28"/>
        </w:rPr>
        <w:t xml:space="preserve"> </w:t>
      </w:r>
      <w:r w:rsidRPr="003D301F">
        <w:rPr>
          <w:sz w:val="28"/>
          <w:szCs w:val="28"/>
        </w:rPr>
        <w:t xml:space="preserve">za </w:t>
      </w:r>
      <w:r w:rsidR="00B52699" w:rsidRPr="003D301F">
        <w:rPr>
          <w:sz w:val="28"/>
          <w:szCs w:val="28"/>
        </w:rPr>
        <w:t xml:space="preserve"> članove vijeća nacionalnih manjina i predstavnike nacionalnih manjina u jedinicama lokalne i p</w:t>
      </w:r>
      <w:r w:rsidRPr="003D301F">
        <w:rPr>
          <w:sz w:val="28"/>
          <w:szCs w:val="28"/>
        </w:rPr>
        <w:t>odručne (regionalne) samouprave kako će biti osiguran prijevoz za birače na biračko mjesto broj 1 Gračac u osnovnoj školi Nikole Tesle Gračac s udaljenih područja Općine Gračac.</w:t>
      </w:r>
    </w:p>
    <w:p w:rsidR="00B52699" w:rsidRPr="003D301F" w:rsidRDefault="00B52699" w:rsidP="004B1CFE">
      <w:pPr>
        <w:spacing w:after="0" w:line="240" w:lineRule="auto"/>
        <w:jc w:val="both"/>
        <w:rPr>
          <w:sz w:val="28"/>
          <w:szCs w:val="28"/>
        </w:rPr>
      </w:pPr>
    </w:p>
    <w:p w:rsidR="00924F6B" w:rsidRPr="003D301F" w:rsidRDefault="00B52699" w:rsidP="004B1CFE">
      <w:pPr>
        <w:spacing w:after="0" w:line="240" w:lineRule="auto"/>
        <w:jc w:val="both"/>
        <w:rPr>
          <w:b/>
          <w:sz w:val="28"/>
          <w:szCs w:val="28"/>
        </w:rPr>
      </w:pPr>
      <w:r w:rsidRPr="003D301F">
        <w:rPr>
          <w:b/>
          <w:sz w:val="28"/>
          <w:szCs w:val="28"/>
        </w:rPr>
        <w:t xml:space="preserve">Prijevoz birača na relaciji Velika Popina- Gračac- Velika Popina. </w:t>
      </w:r>
    </w:p>
    <w:p w:rsidR="00B52699" w:rsidRPr="003D301F" w:rsidRDefault="00B52699" w:rsidP="004B1CFE">
      <w:pPr>
        <w:spacing w:after="0" w:line="240" w:lineRule="auto"/>
        <w:jc w:val="both"/>
        <w:rPr>
          <w:b/>
          <w:sz w:val="28"/>
          <w:szCs w:val="28"/>
        </w:rPr>
      </w:pPr>
      <w:r w:rsidRPr="003D301F">
        <w:rPr>
          <w:b/>
          <w:sz w:val="28"/>
          <w:szCs w:val="28"/>
        </w:rPr>
        <w:t>Polazak Velika Popina- Gračac u 7,00 sati; povratak Gračac- Velika Popina 10,30 sati.</w:t>
      </w:r>
    </w:p>
    <w:p w:rsidR="00B52699" w:rsidRPr="003D301F" w:rsidRDefault="00B52699" w:rsidP="004B1CFE">
      <w:pPr>
        <w:spacing w:after="0" w:line="240" w:lineRule="auto"/>
        <w:jc w:val="both"/>
        <w:rPr>
          <w:b/>
          <w:sz w:val="28"/>
          <w:szCs w:val="28"/>
        </w:rPr>
      </w:pPr>
    </w:p>
    <w:p w:rsidR="00924F6B" w:rsidRPr="003D301F" w:rsidRDefault="00B52699" w:rsidP="004B1CFE">
      <w:pPr>
        <w:spacing w:after="0" w:line="240" w:lineRule="auto"/>
        <w:jc w:val="both"/>
        <w:rPr>
          <w:b/>
          <w:sz w:val="28"/>
          <w:szCs w:val="28"/>
        </w:rPr>
      </w:pPr>
      <w:r w:rsidRPr="003D301F">
        <w:rPr>
          <w:b/>
          <w:sz w:val="28"/>
          <w:szCs w:val="28"/>
        </w:rPr>
        <w:t xml:space="preserve">Prijevoz birača na relaciji Zrmanja-Gračac-Zrmanja. </w:t>
      </w:r>
    </w:p>
    <w:p w:rsidR="00B52699" w:rsidRPr="003D301F" w:rsidRDefault="00B52699" w:rsidP="004B1CFE">
      <w:pPr>
        <w:spacing w:after="0" w:line="240" w:lineRule="auto"/>
        <w:jc w:val="both"/>
        <w:rPr>
          <w:b/>
          <w:sz w:val="28"/>
          <w:szCs w:val="28"/>
        </w:rPr>
      </w:pPr>
      <w:r w:rsidRPr="003D301F">
        <w:rPr>
          <w:b/>
          <w:sz w:val="28"/>
          <w:szCs w:val="28"/>
        </w:rPr>
        <w:t>Polazak Zrmanja- Gračac 11,00 sati; povratak Gračac- Zrmanja 2,30 sati.</w:t>
      </w:r>
    </w:p>
    <w:p w:rsidR="00B52699" w:rsidRPr="003D301F" w:rsidRDefault="00B52699" w:rsidP="004B1CFE">
      <w:pPr>
        <w:spacing w:after="0" w:line="240" w:lineRule="auto"/>
        <w:jc w:val="both"/>
        <w:rPr>
          <w:b/>
          <w:sz w:val="28"/>
          <w:szCs w:val="28"/>
        </w:rPr>
      </w:pPr>
    </w:p>
    <w:p w:rsidR="00924F6B" w:rsidRPr="003D301F" w:rsidRDefault="00B52699" w:rsidP="004B1CFE">
      <w:pPr>
        <w:spacing w:after="0" w:line="240" w:lineRule="auto"/>
        <w:jc w:val="both"/>
        <w:rPr>
          <w:b/>
          <w:sz w:val="28"/>
          <w:szCs w:val="28"/>
        </w:rPr>
      </w:pPr>
      <w:r w:rsidRPr="003D301F">
        <w:rPr>
          <w:b/>
          <w:sz w:val="28"/>
          <w:szCs w:val="28"/>
        </w:rPr>
        <w:t xml:space="preserve">Prijevoz birača na relaciji Bruvno-Gračac-Bruvno. </w:t>
      </w:r>
    </w:p>
    <w:p w:rsidR="00B52699" w:rsidRPr="003D301F" w:rsidRDefault="00B52699" w:rsidP="004B1CFE">
      <w:pPr>
        <w:spacing w:after="0" w:line="240" w:lineRule="auto"/>
        <w:jc w:val="both"/>
        <w:rPr>
          <w:b/>
          <w:sz w:val="28"/>
          <w:szCs w:val="28"/>
        </w:rPr>
      </w:pPr>
      <w:r w:rsidRPr="003D301F">
        <w:rPr>
          <w:b/>
          <w:sz w:val="28"/>
          <w:szCs w:val="28"/>
        </w:rPr>
        <w:t>Polazak Bruvno- Gračac 16,00 sati; povratak Gračac- Bruvno 19,</w:t>
      </w:r>
      <w:r w:rsidR="00E5246C" w:rsidRPr="003D301F">
        <w:rPr>
          <w:b/>
          <w:sz w:val="28"/>
          <w:szCs w:val="28"/>
        </w:rPr>
        <w:t>0</w:t>
      </w:r>
      <w:r w:rsidRPr="003D301F">
        <w:rPr>
          <w:b/>
          <w:sz w:val="28"/>
          <w:szCs w:val="28"/>
        </w:rPr>
        <w:t>0 sati</w:t>
      </w:r>
      <w:r w:rsidR="00E5246C" w:rsidRPr="003D301F">
        <w:rPr>
          <w:b/>
          <w:sz w:val="28"/>
          <w:szCs w:val="28"/>
        </w:rPr>
        <w:t>.</w:t>
      </w:r>
    </w:p>
    <w:p w:rsidR="003D301F" w:rsidRPr="003D301F" w:rsidRDefault="003D301F" w:rsidP="003D301F">
      <w:pPr>
        <w:spacing w:after="0" w:line="240" w:lineRule="auto"/>
        <w:jc w:val="both"/>
        <w:rPr>
          <w:b/>
          <w:sz w:val="28"/>
          <w:szCs w:val="28"/>
        </w:rPr>
      </w:pPr>
    </w:p>
    <w:p w:rsidR="003D301F" w:rsidRPr="003D301F" w:rsidRDefault="003D301F" w:rsidP="003D301F">
      <w:pPr>
        <w:spacing w:after="0" w:line="240" w:lineRule="auto"/>
        <w:jc w:val="both"/>
        <w:rPr>
          <w:b/>
          <w:sz w:val="28"/>
          <w:szCs w:val="28"/>
        </w:rPr>
      </w:pPr>
      <w:r w:rsidRPr="003D301F">
        <w:rPr>
          <w:b/>
          <w:sz w:val="28"/>
          <w:szCs w:val="28"/>
        </w:rPr>
        <w:t>PRIJEVOZ ĆE VRŠITI TAKSISLUŽBA MIŠO, vl. Miodrag Kosić, Ante Starčevića 14, 23 440 Gračac</w:t>
      </w:r>
      <w:r>
        <w:rPr>
          <w:b/>
          <w:sz w:val="28"/>
          <w:szCs w:val="28"/>
        </w:rPr>
        <w:t>,  Mob: 092/2690-529.</w:t>
      </w:r>
    </w:p>
    <w:p w:rsidR="00A254F1" w:rsidRPr="003D301F" w:rsidRDefault="00A254F1" w:rsidP="003D301F">
      <w:pPr>
        <w:spacing w:after="0" w:line="240" w:lineRule="auto"/>
        <w:jc w:val="both"/>
        <w:rPr>
          <w:b/>
          <w:sz w:val="28"/>
          <w:szCs w:val="28"/>
        </w:rPr>
      </w:pPr>
    </w:p>
    <w:p w:rsidR="006C6F4C" w:rsidRPr="003D301F" w:rsidRDefault="006C6F4C" w:rsidP="006C6F4C">
      <w:pPr>
        <w:spacing w:after="0" w:line="240" w:lineRule="auto"/>
        <w:jc w:val="both"/>
        <w:rPr>
          <w:b/>
          <w:sz w:val="28"/>
          <w:szCs w:val="28"/>
        </w:rPr>
      </w:pPr>
      <w:r w:rsidRPr="003D301F">
        <w:rPr>
          <w:sz w:val="28"/>
          <w:szCs w:val="28"/>
        </w:rPr>
        <w:tab/>
      </w:r>
      <w:r w:rsidRPr="003D301F">
        <w:rPr>
          <w:sz w:val="28"/>
          <w:szCs w:val="28"/>
        </w:rPr>
        <w:tab/>
      </w:r>
      <w:r w:rsidRPr="003D301F">
        <w:rPr>
          <w:sz w:val="28"/>
          <w:szCs w:val="28"/>
        </w:rPr>
        <w:tab/>
      </w:r>
      <w:r w:rsidRPr="003D301F">
        <w:rPr>
          <w:sz w:val="28"/>
          <w:szCs w:val="28"/>
        </w:rPr>
        <w:tab/>
      </w:r>
      <w:r w:rsidRPr="003D301F">
        <w:rPr>
          <w:sz w:val="28"/>
          <w:szCs w:val="28"/>
        </w:rPr>
        <w:tab/>
      </w:r>
      <w:r w:rsidRPr="003D301F">
        <w:rPr>
          <w:sz w:val="28"/>
          <w:szCs w:val="28"/>
        </w:rPr>
        <w:tab/>
      </w:r>
      <w:r w:rsidRPr="003D301F">
        <w:rPr>
          <w:sz w:val="28"/>
          <w:szCs w:val="28"/>
        </w:rPr>
        <w:tab/>
      </w:r>
      <w:r w:rsidRPr="003D301F">
        <w:rPr>
          <w:sz w:val="28"/>
          <w:szCs w:val="28"/>
        </w:rPr>
        <w:tab/>
      </w:r>
      <w:r w:rsidR="003D301F" w:rsidRPr="003D301F">
        <w:rPr>
          <w:b/>
          <w:sz w:val="28"/>
          <w:szCs w:val="28"/>
        </w:rPr>
        <w:t>PREDSJEDNICA</w:t>
      </w:r>
      <w:r w:rsidRPr="003D301F">
        <w:rPr>
          <w:b/>
          <w:sz w:val="28"/>
          <w:szCs w:val="28"/>
        </w:rPr>
        <w:t>:</w:t>
      </w:r>
    </w:p>
    <w:p w:rsidR="006C6F4C" w:rsidRPr="003D301F" w:rsidRDefault="006C6F4C" w:rsidP="006C6F4C">
      <w:pPr>
        <w:spacing w:after="0" w:line="240" w:lineRule="auto"/>
        <w:jc w:val="both"/>
        <w:rPr>
          <w:sz w:val="28"/>
          <w:szCs w:val="28"/>
        </w:rPr>
      </w:pPr>
      <w:r w:rsidRPr="003D301F">
        <w:rPr>
          <w:b/>
          <w:sz w:val="28"/>
          <w:szCs w:val="28"/>
        </w:rPr>
        <w:tab/>
      </w:r>
      <w:r w:rsidRPr="003D301F">
        <w:rPr>
          <w:b/>
          <w:sz w:val="28"/>
          <w:szCs w:val="28"/>
        </w:rPr>
        <w:tab/>
      </w:r>
      <w:r w:rsidRPr="003D301F">
        <w:rPr>
          <w:b/>
          <w:sz w:val="28"/>
          <w:szCs w:val="28"/>
        </w:rPr>
        <w:tab/>
      </w:r>
      <w:r w:rsidRPr="003D301F">
        <w:rPr>
          <w:b/>
          <w:sz w:val="28"/>
          <w:szCs w:val="28"/>
        </w:rPr>
        <w:tab/>
      </w:r>
      <w:r w:rsidRPr="003D301F">
        <w:rPr>
          <w:b/>
          <w:sz w:val="28"/>
          <w:szCs w:val="28"/>
        </w:rPr>
        <w:tab/>
      </w:r>
      <w:r w:rsidRPr="003D301F">
        <w:rPr>
          <w:b/>
          <w:sz w:val="28"/>
          <w:szCs w:val="28"/>
        </w:rPr>
        <w:tab/>
      </w:r>
      <w:r w:rsidRPr="003D301F">
        <w:rPr>
          <w:b/>
          <w:sz w:val="28"/>
          <w:szCs w:val="28"/>
        </w:rPr>
        <w:tab/>
      </w:r>
      <w:r w:rsidRPr="003D301F">
        <w:rPr>
          <w:b/>
          <w:sz w:val="28"/>
          <w:szCs w:val="28"/>
        </w:rPr>
        <w:tab/>
      </w:r>
      <w:r w:rsidR="003D301F" w:rsidRPr="003D301F">
        <w:rPr>
          <w:b/>
          <w:sz w:val="28"/>
          <w:szCs w:val="28"/>
        </w:rPr>
        <w:t>Nevenka Šimunović</w:t>
      </w:r>
      <w:r w:rsidR="007A5F3A">
        <w:rPr>
          <w:b/>
          <w:sz w:val="28"/>
          <w:szCs w:val="28"/>
        </w:rPr>
        <w:t>, v.r.</w:t>
      </w:r>
    </w:p>
    <w:p w:rsidR="00924F6B" w:rsidRPr="003D301F" w:rsidRDefault="00924F6B" w:rsidP="006C6F4C">
      <w:pPr>
        <w:spacing w:after="0" w:line="240" w:lineRule="auto"/>
        <w:jc w:val="both"/>
        <w:rPr>
          <w:sz w:val="28"/>
          <w:szCs w:val="28"/>
        </w:rPr>
      </w:pPr>
    </w:p>
    <w:sectPr w:rsidR="00924F6B" w:rsidRPr="003D301F" w:rsidSect="003A5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C5E"/>
    <w:multiLevelType w:val="hybridMultilevel"/>
    <w:tmpl w:val="97E81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67675"/>
    <w:multiLevelType w:val="hybridMultilevel"/>
    <w:tmpl w:val="14D0D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62B43"/>
    <w:multiLevelType w:val="hybridMultilevel"/>
    <w:tmpl w:val="85E62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20E"/>
    <w:rsid w:val="001E563F"/>
    <w:rsid w:val="0027620E"/>
    <w:rsid w:val="002A0B0C"/>
    <w:rsid w:val="003834A3"/>
    <w:rsid w:val="003A50B4"/>
    <w:rsid w:val="003D301F"/>
    <w:rsid w:val="004B1CFE"/>
    <w:rsid w:val="00517BA2"/>
    <w:rsid w:val="0055668B"/>
    <w:rsid w:val="006C6F4C"/>
    <w:rsid w:val="007A5F3A"/>
    <w:rsid w:val="00887968"/>
    <w:rsid w:val="00924F6B"/>
    <w:rsid w:val="00A254F1"/>
    <w:rsid w:val="00AA7BF0"/>
    <w:rsid w:val="00AE58BD"/>
    <w:rsid w:val="00B30DCC"/>
    <w:rsid w:val="00B52699"/>
    <w:rsid w:val="00B67009"/>
    <w:rsid w:val="00D9235E"/>
    <w:rsid w:val="00E5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B4"/>
  </w:style>
  <w:style w:type="paragraph" w:styleId="Heading2">
    <w:name w:val="heading 2"/>
    <w:basedOn w:val="Normal"/>
    <w:link w:val="Heading2Char"/>
    <w:uiPriority w:val="9"/>
    <w:qFormat/>
    <w:rsid w:val="00E52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E524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4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6F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5246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E5246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fn">
    <w:name w:val="fn"/>
    <w:basedOn w:val="DefaultParagraphFont"/>
    <w:rsid w:val="00E52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2015-05-28T07:13:00Z</cp:lastPrinted>
  <dcterms:created xsi:type="dcterms:W3CDTF">2015-05-28T06:50:00Z</dcterms:created>
  <dcterms:modified xsi:type="dcterms:W3CDTF">2015-05-28T07:21:00Z</dcterms:modified>
</cp:coreProperties>
</file>